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D0" w:rsidRDefault="00904AD0">
      <w:r>
        <w:t xml:space="preserve">TERMO DE CONTRATO PARA PRESTAÇÃO DE SERVIÇOS que entre si fazem o MUNICIPIO DE JAPERI, CNPJ nº 39.485.396/0001-40, com sede à Rua Vereador Francisco da Costa Filho, nº 1993, Santa Inês, Japeri/RJ, neste ato representado pela Prefeita Municipal Fernanda Machado </w:t>
      </w:r>
      <w:proofErr w:type="spellStart"/>
      <w:r>
        <w:t>Ontiveros</w:t>
      </w:r>
      <w:proofErr w:type="spellEnd"/>
      <w:r>
        <w:t xml:space="preserve">, XXXXXX, e pela Secretária Municipal de Educação, Caroline Machado </w:t>
      </w:r>
      <w:proofErr w:type="spellStart"/>
      <w:r>
        <w:t>Ontiveros</w:t>
      </w:r>
      <w:proofErr w:type="spellEnd"/>
      <w:r>
        <w:t xml:space="preserve"> </w:t>
      </w:r>
      <w:proofErr w:type="spellStart"/>
      <w:r>
        <w:t>Cespedes</w:t>
      </w:r>
      <w:proofErr w:type="spellEnd"/>
      <w:r>
        <w:t xml:space="preserve">, XXXXX, doravante denominado CONTRATANTE, e ____________________________________________________________, doravante denominado CONTRATADO, com fulcro no art. 37, IX da Constituição Federal da República e Lei Municipal nº 1347/2017, mediante as seguintes cláusulas: </w:t>
      </w:r>
    </w:p>
    <w:p w:rsidR="00904AD0" w:rsidRDefault="00904AD0">
      <w:r>
        <w:t xml:space="preserve">CLÁUSULA PRIMEIRA – OBJETO </w:t>
      </w:r>
      <w:r>
        <w:br/>
        <w:t xml:space="preserve">O presente instrumento tem por objeto a prestação de serviços de ______________________, a partir desta data, em favor da Secretaria Municipal de Educação, cumprindo a carga horária de ________ horas semanais, fincado o CONTRATADO subordinado às determinações da CONTRATANTE quanto à forma de exercício de suas funções e horário, observada as normas legais vigentes. </w:t>
      </w:r>
      <w:r>
        <w:br/>
        <w:t xml:space="preserve">Parágrafo Primeiro – O CONTRATADO se obriga a exercer suas funções na unidade indicada pelo CONTRATANTE. </w:t>
      </w:r>
      <w:r>
        <w:br/>
        <w:t xml:space="preserve">Parágrafo Segundo – o CONTRATATO, por necessidade do serviço, poderá ser removido para qualquer unidade integrante da estrutura da CONTRATANTE, vedado, entretanto, o desvio de função, sob pena de rescisão do presente CONTRATO e a apuração da responsabilidade administrativa e civil das autoridades que determinarem, solicitarem, permitirem ou tolerarem tal desvio. </w:t>
      </w:r>
      <w:r>
        <w:br/>
        <w:t xml:space="preserve">Parágrafo Terceiro – A execução do contrato será acompanhada e fiscalizada por servidores indicados pela CONTRATANTE, juntamente com a unidade em que o CONTRATADO estiver prestando o serviço. </w:t>
      </w:r>
      <w:r>
        <w:br/>
        <w:t xml:space="preserve">CLÁUSULA SEGUNDA – DA REMUNERAÇÃO </w:t>
      </w:r>
      <w:r>
        <w:br/>
        <w:t xml:space="preserve">A remuneração bruta total do CONTRATADO, será de R$ __________ (_____), por mês, corrigidos e na mesma proporção dos concedidos aos Servidores Públicos Municipais. Parágrafo Primeiro – Os pagamentos serão efetuados pela contratante em conta de titularidade do CONTRATADO, mantida junto ao _________, a ser oportunamente indicado pelo CONTRATADO. </w:t>
      </w:r>
      <w:r>
        <w:br/>
        <w:t xml:space="preserve">Parágrafo Segundo – Na forma do art. 8º, § 2º não serão consideradas as vantagens de natureza individual atribuíveis aos servidores ocupantes de cargos de provimento efetivo, tomados como paradigma </w:t>
      </w:r>
      <w:r>
        <w:br/>
        <w:t xml:space="preserve">CLÁUSULA TERCEIRA - DOS ENCARGOS </w:t>
      </w:r>
      <w:r>
        <w:br/>
        <w:t xml:space="preserve">Os encargos decorrentes do presente Contrato correrão por conta das partes na forma da legislação vigente. </w:t>
      </w:r>
      <w:r>
        <w:br/>
        <w:t xml:space="preserve">CLÁUSULA QUARTA – DA JORNADA DE TRABALHO </w:t>
      </w:r>
      <w:r>
        <w:br/>
        <w:t xml:space="preserve">A CONTRATADA cumprirá jornada de trabalho prevista na legislação municipal, para os profissionais do quadro permanente e de igual categoria e nível, sendo certo que o seu descumprimento importará na imediata rescisão deste instrumento, independentemente de aviso prévio e de qualquer tipo de indenização por parte da CONTRATANTE. </w:t>
      </w:r>
      <w:r>
        <w:br/>
        <w:t xml:space="preserve">CLÁUSULA QUINTA – PRAZO DE VIGÊNCIA </w:t>
      </w:r>
      <w:r>
        <w:br/>
        <w:t xml:space="preserve">O prazo do presente contrato será por prazo não superior a 12 (doze) meses, iniciando-se no dia ____ de ________ </w:t>
      </w:r>
      <w:proofErr w:type="spellStart"/>
      <w:r>
        <w:t>de</w:t>
      </w:r>
      <w:proofErr w:type="spellEnd"/>
      <w:r>
        <w:t xml:space="preserve"> 2026, com término previsto para o dia _____________ de _______________ </w:t>
      </w:r>
      <w:proofErr w:type="spellStart"/>
      <w:r>
        <w:t>de</w:t>
      </w:r>
      <w:proofErr w:type="spellEnd"/>
      <w:r>
        <w:t xml:space="preserve"> 20___. Parágrafo único – O prazo de vigência que se refere o caput desta cláusula poderá ser prorrogado, mediante a celebração de termo aditivo, observando o disposto na Lei Municipal nº 1347/2017. </w:t>
      </w:r>
      <w:r>
        <w:br/>
      </w:r>
      <w:r>
        <w:lastRenderedPageBreak/>
        <w:t xml:space="preserve">CLÁUSULA SEXTA – DA RESCISÃO E EXTINÇÃO DO CONTRATO </w:t>
      </w:r>
      <w:r>
        <w:br/>
        <w:t xml:space="preserve">Este contrato será extinto e/ou rescindido, sem indenização ao CONTRATADO, quando verificada uma das hipóteses: </w:t>
      </w:r>
      <w:r>
        <w:br/>
        <w:t xml:space="preserve">I – Pelo término do prazo contratual; </w:t>
      </w:r>
      <w:r>
        <w:br/>
        <w:t xml:space="preserve">II – Rescindido pelo descumprimento de qualquer de suas cláusulas e também por iniciativa das partes, desde que denunciado com o prazo mínimo de 05 (cinco) dias de antecedência, não cabendo aos contratantes nenhum tipo de multa ou indenização; </w:t>
      </w:r>
      <w:bookmarkStart w:id="0" w:name="_GoBack"/>
      <w:bookmarkEnd w:id="0"/>
      <w:r>
        <w:br/>
        <w:t xml:space="preserve">III – No caso de ser ultimado o concurso público com vistas ao provimento de vagas correspondentes às funções desempenhadas pelos servidores contratado em caráter temporário; </w:t>
      </w:r>
      <w:r>
        <w:br/>
        <w:t xml:space="preserve">IV – Pelo encerramento da necessidade urgente ou temporária que ensejou a contratação por prazo determinado, devidamente atestado nos autos do processo administrativo. V – Nas hipóteses de o Contratado: a) Ser convocado para serviço militar obrigatório, quando houve incompatibilidade de horário; b) Assumir mandato efetivo que implique afastamento do serviço; </w:t>
      </w:r>
      <w:r>
        <w:br/>
        <w:t xml:space="preserve">VI – Se o CONTRATADO faltar o trabalho por três dias consecutivo sem motivo justificado, ressalvadas as faltas abonadas por motivo de doença, aplicando-se o Regime Geral de Previdência Social, conforme disposto no art. 10 da Lei Municipal nº 1347/2017. </w:t>
      </w:r>
      <w:r>
        <w:br/>
        <w:t xml:space="preserve">Parágrafo único: A CONTRATADA tem plena ciência de que caso seja necessário convocar aprovados em concurso público a rescisão deste contrato se dará sem direito a qualquer indenização sendo apenas necessário um aviso com antecedência de 05 (cinco) dias. </w:t>
      </w:r>
      <w:r>
        <w:br/>
        <w:t xml:space="preserve">CLÁUSULA SÉTIMA - DO FORO </w:t>
      </w:r>
      <w:r>
        <w:br/>
        <w:t>As partes contratantes elegem o Foro da Comarca de Japeri, com renúncia expressa de qualquer outro, por mais privilegiado que seja para dirimir as dúvidas oriundas deste Contrato. E, por estarem justos e acordados, firmam o presente Termo, com as testemunhas adiante assinadas.</w:t>
      </w:r>
      <w:r>
        <w:br/>
        <w:t xml:space="preserve">Japeri, ______ de ________ </w:t>
      </w:r>
      <w:proofErr w:type="spellStart"/>
      <w:r>
        <w:t>de</w:t>
      </w:r>
      <w:proofErr w:type="spellEnd"/>
      <w:r>
        <w:t xml:space="preserve"> 2026</w:t>
      </w:r>
    </w:p>
    <w:p w:rsidR="00904AD0" w:rsidRDefault="00904AD0">
      <w:r>
        <w:t xml:space="preserve">_______________________________________________________ </w:t>
      </w:r>
      <w:r>
        <w:br/>
        <w:t>Prefeita Municipal</w:t>
      </w:r>
    </w:p>
    <w:p w:rsidR="00904AD0" w:rsidRDefault="00904AD0">
      <w:r>
        <w:t xml:space="preserve"> ________________________________________________________ </w:t>
      </w:r>
      <w:r>
        <w:br/>
        <w:t xml:space="preserve">Secretária Municipal de Educação </w:t>
      </w:r>
    </w:p>
    <w:p w:rsidR="005669D8" w:rsidRDefault="00904AD0">
      <w:r>
        <w:t xml:space="preserve">__________________________________________________________ </w:t>
      </w:r>
      <w:r>
        <w:br/>
        <w:t>Contratado</w:t>
      </w:r>
      <w:r>
        <w:br/>
      </w:r>
      <w:r>
        <w:br/>
        <w:t xml:space="preserve">Testemunhas: </w:t>
      </w:r>
      <w:r>
        <w:br/>
        <w:t>1-_________________________________________________________________________</w:t>
      </w:r>
      <w:r>
        <w:br/>
        <w:t>2- _________________________________________________________________________</w:t>
      </w:r>
    </w:p>
    <w:sectPr w:rsidR="005669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D0"/>
    <w:rsid w:val="00402429"/>
    <w:rsid w:val="005669D8"/>
    <w:rsid w:val="0090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9F2AE-E34A-4B9C-8CD5-AEA43555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851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2026-02-02T13:13:00Z</dcterms:created>
  <dcterms:modified xsi:type="dcterms:W3CDTF">2026-02-03T12:10:00Z</dcterms:modified>
</cp:coreProperties>
</file>